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EF" w:rsidRPr="008246F2" w:rsidRDefault="001A1DEF" w:rsidP="001A1DEF">
      <w:pPr>
        <w:spacing w:line="240" w:lineRule="auto"/>
        <w:jc w:val="right"/>
      </w:pPr>
      <w:r w:rsidRPr="001A1DEF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>
        <w:rPr>
          <w:rFonts w:ascii="Times New Roman" w:hAnsi="Times New Roman" w:cs="Times New Roman"/>
          <w:sz w:val="24"/>
          <w:szCs w:val="24"/>
        </w:rPr>
        <w:br/>
      </w:r>
      <w:r w:rsidRPr="001A1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br/>
      </w:r>
      <w:r w:rsidRPr="001A1DEF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</w:t>
      </w:r>
      <w:r>
        <w:rPr>
          <w:rFonts w:ascii="Times New Roman" w:hAnsi="Times New Roman" w:cs="Times New Roman"/>
          <w:sz w:val="24"/>
          <w:szCs w:val="24"/>
        </w:rPr>
        <w:br/>
      </w:r>
      <w:r w:rsidRPr="001A1DEF">
        <w:rPr>
          <w:rFonts w:ascii="Times New Roman" w:hAnsi="Times New Roman" w:cs="Times New Roman"/>
          <w:sz w:val="24"/>
          <w:szCs w:val="24"/>
        </w:rPr>
        <w:t>МО Вознесенское городское п</w:t>
      </w:r>
      <w:r w:rsidRPr="001A1DEF">
        <w:rPr>
          <w:rFonts w:ascii="Times New Roman" w:hAnsi="Times New Roman" w:cs="Times New Roman"/>
          <w:sz w:val="24"/>
          <w:szCs w:val="24"/>
        </w:rPr>
        <w:t>о</w:t>
      </w:r>
      <w:r w:rsidRPr="001A1DEF">
        <w:rPr>
          <w:rFonts w:ascii="Times New Roman" w:hAnsi="Times New Roman" w:cs="Times New Roman"/>
          <w:sz w:val="24"/>
          <w:szCs w:val="24"/>
        </w:rPr>
        <w:t>селение»</w:t>
      </w:r>
      <w:r>
        <w:rPr>
          <w:rFonts w:ascii="Times New Roman" w:hAnsi="Times New Roman" w:cs="Times New Roman"/>
          <w:sz w:val="24"/>
          <w:szCs w:val="24"/>
        </w:rPr>
        <w:br/>
      </w:r>
      <w:r w:rsidRPr="001A1DEF">
        <w:rPr>
          <w:rFonts w:ascii="Times New Roman" w:hAnsi="Times New Roman" w:cs="Times New Roman"/>
          <w:sz w:val="24"/>
          <w:szCs w:val="24"/>
        </w:rPr>
        <w:t xml:space="preserve">    на 2018-2020 годы»</w:t>
      </w:r>
      <w:r w:rsidRPr="00A24C80">
        <w:tab/>
      </w:r>
    </w:p>
    <w:p w:rsidR="001A1DEF" w:rsidRPr="001A1DEF" w:rsidRDefault="001A1DEF" w:rsidP="001A1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DEF">
        <w:rPr>
          <w:rFonts w:ascii="Times New Roman" w:hAnsi="Times New Roman" w:cs="Times New Roman"/>
          <w:sz w:val="24"/>
          <w:szCs w:val="24"/>
        </w:rPr>
        <w:t>План мероприятий муниципальной программы</w:t>
      </w:r>
    </w:p>
    <w:p w:rsidR="001A1DEF" w:rsidRPr="001A1DEF" w:rsidRDefault="001A1DEF" w:rsidP="001A1DEF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1DEF">
        <w:rPr>
          <w:rFonts w:ascii="Times New Roman" w:hAnsi="Times New Roman" w:cs="Times New Roman"/>
          <w:bCs/>
          <w:color w:val="000000"/>
          <w:sz w:val="24"/>
          <w:szCs w:val="24"/>
        </w:rPr>
        <w:t>«Развитие автомобильных дорог</w:t>
      </w:r>
      <w:r w:rsidRPr="001A1DEF">
        <w:rPr>
          <w:rFonts w:ascii="Times New Roman" w:hAnsi="Times New Roman" w:cs="Times New Roman"/>
          <w:sz w:val="24"/>
          <w:szCs w:val="24"/>
        </w:rPr>
        <w:t xml:space="preserve"> МО «Вознесенское городское поселение»  на 2018-2020 годы»</w:t>
      </w:r>
    </w:p>
    <w:tbl>
      <w:tblPr>
        <w:tblW w:w="155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9"/>
        <w:gridCol w:w="1080"/>
        <w:gridCol w:w="1080"/>
        <w:gridCol w:w="1800"/>
        <w:gridCol w:w="1080"/>
        <w:gridCol w:w="1080"/>
        <w:gridCol w:w="900"/>
        <w:gridCol w:w="1076"/>
        <w:gridCol w:w="2344"/>
        <w:gridCol w:w="2214"/>
      </w:tblGrid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Наименование муниципальной программы, подпрограммы муниципальной программы, о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с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новного мероприятия муниципальной пр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 xml:space="preserve">граммы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Срок реализации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 xml:space="preserve">Источники    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Всего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(тыс.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руб.)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Объем финансирования по годам (тыс.руб.)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 xml:space="preserve">Ответственный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исполнитель, соисполнитель, уч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а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стник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Главный распор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я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дитель бю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д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жетных средств</w:t>
            </w: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Начало реализ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а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ции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Конец реализ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а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t>ции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2018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2019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год     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2020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год     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6445CB" w:rsidRDefault="001A1DEF" w:rsidP="00335251">
            <w:pPr>
              <w:pStyle w:val="ConsPlusCell"/>
              <w:rPr>
                <w:rFonts w:ascii="Times New Roman" w:hAnsi="Times New Roman" w:cs="Times New Roman"/>
                <w:b/>
                <w:szCs w:val="16"/>
              </w:rPr>
            </w:pPr>
            <w:r w:rsidRPr="006445CB">
              <w:rPr>
                <w:rFonts w:ascii="Times New Roman" w:hAnsi="Times New Roman" w:cs="Times New Roman"/>
                <w:b/>
                <w:szCs w:val="16"/>
              </w:rPr>
              <w:t>Муниципальная программа</w:t>
            </w: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445CB">
              <w:rPr>
                <w:rFonts w:ascii="Times New Roman" w:hAnsi="Times New Roman" w:cs="Times New Roman"/>
                <w:b/>
                <w:szCs w:val="16"/>
              </w:rPr>
              <w:t>«Развитие автомобильных дорог МО «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Вознесенское </w:t>
            </w:r>
            <w:r w:rsidRPr="006445CB">
              <w:rPr>
                <w:rFonts w:ascii="Times New Roman" w:hAnsi="Times New Roman" w:cs="Times New Roman"/>
                <w:b/>
                <w:szCs w:val="16"/>
              </w:rPr>
              <w:t>г</w:t>
            </w:r>
            <w:r w:rsidRPr="006445CB">
              <w:rPr>
                <w:rFonts w:ascii="Times New Roman" w:hAnsi="Times New Roman" w:cs="Times New Roman"/>
                <w:b/>
                <w:szCs w:val="16"/>
              </w:rPr>
              <w:t>о</w:t>
            </w:r>
            <w:r w:rsidRPr="006445CB">
              <w:rPr>
                <w:rFonts w:ascii="Times New Roman" w:hAnsi="Times New Roman" w:cs="Times New Roman"/>
                <w:b/>
                <w:szCs w:val="16"/>
              </w:rPr>
              <w:t>родское поселение» на 201</w:t>
            </w:r>
            <w:r>
              <w:rPr>
                <w:rFonts w:ascii="Times New Roman" w:hAnsi="Times New Roman" w:cs="Times New Roman"/>
                <w:b/>
                <w:szCs w:val="16"/>
              </w:rPr>
              <w:t>8</w:t>
            </w:r>
            <w:r w:rsidRPr="006445CB">
              <w:rPr>
                <w:rFonts w:ascii="Times New Roman" w:hAnsi="Times New Roman" w:cs="Times New Roman"/>
                <w:b/>
                <w:szCs w:val="16"/>
              </w:rPr>
              <w:t>-20</w:t>
            </w:r>
            <w:r>
              <w:rPr>
                <w:rFonts w:ascii="Times New Roman" w:hAnsi="Times New Roman" w:cs="Times New Roman"/>
                <w:b/>
                <w:szCs w:val="16"/>
              </w:rPr>
              <w:t>20</w:t>
            </w:r>
            <w:r w:rsidRPr="006445CB">
              <w:rPr>
                <w:rFonts w:ascii="Times New Roman" w:hAnsi="Times New Roman" w:cs="Times New Roman"/>
                <w:b/>
                <w:szCs w:val="16"/>
              </w:rPr>
              <w:t>г</w:t>
            </w:r>
            <w:r w:rsidRPr="006445CB">
              <w:rPr>
                <w:rFonts w:ascii="Times New Roman" w:hAnsi="Times New Roman" w:cs="Times New Roman"/>
                <w:b/>
                <w:szCs w:val="16"/>
              </w:rPr>
              <w:t>о</w:t>
            </w:r>
            <w:r w:rsidRPr="006445CB">
              <w:rPr>
                <w:rFonts w:ascii="Times New Roman" w:hAnsi="Times New Roman" w:cs="Times New Roman"/>
                <w:b/>
                <w:szCs w:val="16"/>
              </w:rPr>
              <w:t>ды»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бюджета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6629,9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2176,5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1DF">
              <w:rPr>
                <w:rFonts w:ascii="Times New Roman" w:hAnsi="Times New Roman" w:cs="Times New Roman"/>
                <w:sz w:val="16"/>
                <w:szCs w:val="16"/>
              </w:rPr>
              <w:t>2 226,7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01DF">
              <w:rPr>
                <w:rFonts w:ascii="Times New Roman" w:hAnsi="Times New Roman" w:cs="Times New Roman"/>
                <w:sz w:val="16"/>
                <w:szCs w:val="16"/>
              </w:rPr>
              <w:t>2 226,7</w:t>
            </w:r>
          </w:p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01A7">
              <w:rPr>
                <w:rFonts w:ascii="Times New Roman" w:hAnsi="Times New Roman" w:cs="Times New Roman"/>
              </w:rPr>
              <w:t>Организации и предпр</w:t>
            </w:r>
            <w:r w:rsidRPr="005801A7">
              <w:rPr>
                <w:rFonts w:ascii="Times New Roman" w:hAnsi="Times New Roman" w:cs="Times New Roman"/>
              </w:rPr>
              <w:t>и</w:t>
            </w:r>
            <w:r w:rsidRPr="005801A7">
              <w:rPr>
                <w:rFonts w:ascii="Times New Roman" w:hAnsi="Times New Roman" w:cs="Times New Roman"/>
              </w:rPr>
              <w:t>ятия на основании отб</w:t>
            </w:r>
            <w:r w:rsidRPr="005801A7">
              <w:rPr>
                <w:rFonts w:ascii="Times New Roman" w:hAnsi="Times New Roman" w:cs="Times New Roman"/>
              </w:rPr>
              <w:t>о</w:t>
            </w:r>
            <w:r w:rsidRPr="005801A7">
              <w:rPr>
                <w:rFonts w:ascii="Times New Roman" w:hAnsi="Times New Roman" w:cs="Times New Roman"/>
              </w:rPr>
              <w:t>ра согласно ФЗ-44 от 05.04.2013 г. «О</w:t>
            </w:r>
            <w:r>
              <w:rPr>
                <w:sz w:val="28"/>
                <w:szCs w:val="28"/>
              </w:rPr>
              <w:t xml:space="preserve"> </w:t>
            </w:r>
            <w:r w:rsidRPr="005801A7">
              <w:rPr>
                <w:rFonts w:ascii="Times New Roman" w:hAnsi="Times New Roman" w:cs="Times New Roman"/>
              </w:rPr>
              <w:t>контрактной сист</w:t>
            </w:r>
            <w:r w:rsidRPr="005801A7">
              <w:rPr>
                <w:rFonts w:ascii="Times New Roman" w:hAnsi="Times New Roman" w:cs="Times New Roman"/>
              </w:rPr>
              <w:t>е</w:t>
            </w:r>
            <w:r w:rsidRPr="005801A7">
              <w:rPr>
                <w:rFonts w:ascii="Times New Roman" w:hAnsi="Times New Roman" w:cs="Times New Roman"/>
              </w:rPr>
              <w:t>ме в сфере закупок товаров, работ, у</w:t>
            </w:r>
            <w:r w:rsidRPr="005801A7">
              <w:rPr>
                <w:rFonts w:ascii="Times New Roman" w:hAnsi="Times New Roman" w:cs="Times New Roman"/>
              </w:rPr>
              <w:t>с</w:t>
            </w:r>
            <w:r w:rsidRPr="005801A7">
              <w:rPr>
                <w:rFonts w:ascii="Times New Roman" w:hAnsi="Times New Roman" w:cs="Times New Roman"/>
              </w:rPr>
              <w:t>луг для обеспечения государственных и муниц</w:t>
            </w:r>
            <w:r w:rsidRPr="005801A7">
              <w:rPr>
                <w:rFonts w:ascii="Times New Roman" w:hAnsi="Times New Roman" w:cs="Times New Roman"/>
              </w:rPr>
              <w:t>и</w:t>
            </w:r>
            <w:r w:rsidRPr="005801A7">
              <w:rPr>
                <w:rFonts w:ascii="Times New Roman" w:hAnsi="Times New Roman" w:cs="Times New Roman"/>
              </w:rPr>
              <w:t>пальных нужд»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МО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«Вознесенское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селение»</w:t>
            </w: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областного бюджета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та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901DF" w:rsidRDefault="001A1DEF" w:rsidP="0033525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901DF">
              <w:rPr>
                <w:rFonts w:ascii="Times New Roman" w:hAnsi="Times New Roman" w:cs="Times New Roman"/>
                <w:b/>
                <w:sz w:val="22"/>
              </w:rPr>
              <w:t>Итого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6629,9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2176,5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1DF">
              <w:rPr>
                <w:rFonts w:ascii="Times New Roman" w:hAnsi="Times New Roman" w:cs="Times New Roman"/>
                <w:b/>
                <w:sz w:val="16"/>
                <w:szCs w:val="16"/>
              </w:rPr>
              <w:t>2 226,7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1DF">
              <w:rPr>
                <w:rFonts w:ascii="Times New Roman" w:hAnsi="Times New Roman" w:cs="Times New Roman"/>
                <w:b/>
                <w:sz w:val="16"/>
                <w:szCs w:val="16"/>
              </w:rPr>
              <w:t>2 226,7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6445CB" w:rsidRDefault="001A1DEF" w:rsidP="00335251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6445CB">
              <w:rPr>
                <w:rFonts w:ascii="Times New Roman" w:hAnsi="Times New Roman" w:cs="Times New Roman"/>
                <w:b/>
                <w:sz w:val="22"/>
              </w:rPr>
              <w:t>Подпрограмма 1</w:t>
            </w:r>
          </w:p>
          <w:p w:rsidR="001A1DEF" w:rsidRPr="00085CD9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1E14">
              <w:rPr>
                <w:rFonts w:ascii="Times New Roman" w:hAnsi="Times New Roman" w:cs="Times New Roman"/>
              </w:rPr>
              <w:t>«Содержание и ремонт авт</w:t>
            </w:r>
            <w:r w:rsidRPr="00F61E14">
              <w:rPr>
                <w:rFonts w:ascii="Times New Roman" w:hAnsi="Times New Roman" w:cs="Times New Roman"/>
              </w:rPr>
              <w:t>о</w:t>
            </w:r>
            <w:r w:rsidRPr="00F61E14">
              <w:rPr>
                <w:rFonts w:ascii="Times New Roman" w:hAnsi="Times New Roman" w:cs="Times New Roman"/>
              </w:rPr>
              <w:t>мобильных дорог общего пользования м</w:t>
            </w:r>
            <w:r w:rsidRPr="00F61E14">
              <w:rPr>
                <w:rFonts w:ascii="Times New Roman" w:hAnsi="Times New Roman" w:cs="Times New Roman"/>
              </w:rPr>
              <w:t>е</w:t>
            </w:r>
            <w:r w:rsidRPr="00F61E14">
              <w:rPr>
                <w:rFonts w:ascii="Times New Roman" w:hAnsi="Times New Roman" w:cs="Times New Roman"/>
              </w:rPr>
              <w:t>стного</w:t>
            </w:r>
            <w:r w:rsidRPr="00F716EA">
              <w:rPr>
                <w:rFonts w:ascii="Times New Roman" w:hAnsi="Times New Roman" w:cs="Times New Roman"/>
              </w:rPr>
              <w:t xml:space="preserve"> значения</w:t>
            </w:r>
            <w:r>
              <w:rPr>
                <w:rFonts w:ascii="Times New Roman" w:hAnsi="Times New Roman" w:cs="Times New Roman"/>
              </w:rPr>
              <w:t>, ремонт дв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ровых территорий и проездов к многоквартирным домам»  </w:t>
            </w:r>
            <w:r w:rsidRPr="00F716EA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Вознесенское</w:t>
            </w:r>
            <w:r w:rsidRPr="00F716EA">
              <w:rPr>
                <w:rFonts w:ascii="Times New Roman" w:hAnsi="Times New Roman" w:cs="Times New Roman"/>
              </w:rPr>
              <w:t xml:space="preserve"> городское п</w:t>
            </w:r>
            <w:r w:rsidRPr="00F716EA">
              <w:rPr>
                <w:rFonts w:ascii="Times New Roman" w:hAnsi="Times New Roman" w:cs="Times New Roman"/>
              </w:rPr>
              <w:t>о</w:t>
            </w:r>
            <w:r w:rsidRPr="00F716EA">
              <w:rPr>
                <w:rFonts w:ascii="Times New Roman" w:hAnsi="Times New Roman" w:cs="Times New Roman"/>
              </w:rPr>
              <w:t>селение» на 201</w:t>
            </w:r>
            <w:r>
              <w:rPr>
                <w:rFonts w:ascii="Times New Roman" w:hAnsi="Times New Roman" w:cs="Times New Roman"/>
              </w:rPr>
              <w:t>8</w:t>
            </w:r>
            <w:r w:rsidRPr="00F716E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F716EA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бюджета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6179,9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1726,5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1776,7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1776,7</w:t>
            </w:r>
          </w:p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01A7">
              <w:rPr>
                <w:rFonts w:ascii="Times New Roman" w:hAnsi="Times New Roman" w:cs="Times New Roman"/>
              </w:rPr>
              <w:t>Организации и предпр</w:t>
            </w:r>
            <w:r w:rsidRPr="005801A7">
              <w:rPr>
                <w:rFonts w:ascii="Times New Roman" w:hAnsi="Times New Roman" w:cs="Times New Roman"/>
              </w:rPr>
              <w:t>и</w:t>
            </w:r>
            <w:r w:rsidRPr="005801A7">
              <w:rPr>
                <w:rFonts w:ascii="Times New Roman" w:hAnsi="Times New Roman" w:cs="Times New Roman"/>
              </w:rPr>
              <w:t>ятия на основании отб</w:t>
            </w:r>
            <w:r w:rsidRPr="005801A7">
              <w:rPr>
                <w:rFonts w:ascii="Times New Roman" w:hAnsi="Times New Roman" w:cs="Times New Roman"/>
              </w:rPr>
              <w:t>о</w:t>
            </w:r>
            <w:r w:rsidRPr="005801A7">
              <w:rPr>
                <w:rFonts w:ascii="Times New Roman" w:hAnsi="Times New Roman" w:cs="Times New Roman"/>
              </w:rPr>
              <w:t>ра согласно ФЗ-44 от 05.04.2013 г. «О</w:t>
            </w:r>
            <w:r>
              <w:rPr>
                <w:sz w:val="28"/>
                <w:szCs w:val="28"/>
              </w:rPr>
              <w:t xml:space="preserve"> </w:t>
            </w:r>
            <w:r w:rsidRPr="005801A7">
              <w:rPr>
                <w:rFonts w:ascii="Times New Roman" w:hAnsi="Times New Roman" w:cs="Times New Roman"/>
              </w:rPr>
              <w:t>контрактной сист</w:t>
            </w:r>
            <w:r w:rsidRPr="005801A7">
              <w:rPr>
                <w:rFonts w:ascii="Times New Roman" w:hAnsi="Times New Roman" w:cs="Times New Roman"/>
              </w:rPr>
              <w:t>е</w:t>
            </w:r>
            <w:r w:rsidRPr="005801A7">
              <w:rPr>
                <w:rFonts w:ascii="Times New Roman" w:hAnsi="Times New Roman" w:cs="Times New Roman"/>
              </w:rPr>
              <w:t>ме в сфере закупок товаров, работ, у</w:t>
            </w:r>
            <w:r w:rsidRPr="005801A7">
              <w:rPr>
                <w:rFonts w:ascii="Times New Roman" w:hAnsi="Times New Roman" w:cs="Times New Roman"/>
              </w:rPr>
              <w:t>с</w:t>
            </w:r>
            <w:r w:rsidRPr="005801A7">
              <w:rPr>
                <w:rFonts w:ascii="Times New Roman" w:hAnsi="Times New Roman" w:cs="Times New Roman"/>
              </w:rPr>
              <w:t xml:space="preserve">луг для обеспечения государственных и </w:t>
            </w:r>
            <w:r w:rsidRPr="005801A7">
              <w:rPr>
                <w:rFonts w:ascii="Times New Roman" w:hAnsi="Times New Roman" w:cs="Times New Roman"/>
              </w:rPr>
              <w:lastRenderedPageBreak/>
              <w:t>муниц</w:t>
            </w:r>
            <w:r w:rsidRPr="005801A7">
              <w:rPr>
                <w:rFonts w:ascii="Times New Roman" w:hAnsi="Times New Roman" w:cs="Times New Roman"/>
              </w:rPr>
              <w:t>и</w:t>
            </w:r>
            <w:r w:rsidRPr="005801A7">
              <w:rPr>
                <w:rFonts w:ascii="Times New Roman" w:hAnsi="Times New Roman" w:cs="Times New Roman"/>
              </w:rPr>
              <w:t>пальных нужд»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МО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«Вознесенское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селение»</w:t>
            </w: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областного бюджета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та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521C3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521C3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521C3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521C3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Внебюджетные  исто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ники    </w:t>
            </w:r>
          </w:p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521C3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521C3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521C3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521C3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Итого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D00A63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6179,9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D00A63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1726,5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D00A63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1776,7 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D00A63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1776,7 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6445CB" w:rsidRDefault="001A1DEF" w:rsidP="0033525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445CB">
              <w:rPr>
                <w:rFonts w:ascii="Times New Roman" w:hAnsi="Times New Roman" w:cs="Times New Roman"/>
                <w:b/>
              </w:rPr>
              <w:t xml:space="preserve">Основное мероприятие 1.1 </w:t>
            </w:r>
          </w:p>
          <w:p w:rsidR="001A1DEF" w:rsidRPr="006445CB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  <w:r w:rsidRPr="006445CB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МО «</w:t>
            </w:r>
            <w:r>
              <w:rPr>
                <w:rFonts w:ascii="Times New Roman" w:hAnsi="Times New Roman" w:cs="Times New Roman"/>
              </w:rPr>
              <w:t>Вознесенское</w:t>
            </w:r>
            <w:r w:rsidRPr="006445CB">
              <w:rPr>
                <w:rFonts w:ascii="Times New Roman" w:hAnsi="Times New Roman" w:cs="Times New Roman"/>
              </w:rPr>
              <w:t xml:space="preserve"> городское посел</w:t>
            </w:r>
            <w:r w:rsidRPr="006445CB">
              <w:rPr>
                <w:rFonts w:ascii="Times New Roman" w:hAnsi="Times New Roman" w:cs="Times New Roman"/>
              </w:rPr>
              <w:t>е</w:t>
            </w:r>
            <w:r w:rsidRPr="006445CB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бюджета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3385,9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1182,5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1101,7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1101,7</w:t>
            </w:r>
          </w:p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01A7">
              <w:rPr>
                <w:rFonts w:ascii="Times New Roman" w:hAnsi="Times New Roman" w:cs="Times New Roman"/>
              </w:rPr>
              <w:t>Организации и предпр</w:t>
            </w:r>
            <w:r w:rsidRPr="005801A7">
              <w:rPr>
                <w:rFonts w:ascii="Times New Roman" w:hAnsi="Times New Roman" w:cs="Times New Roman"/>
              </w:rPr>
              <w:t>и</w:t>
            </w:r>
            <w:r w:rsidRPr="005801A7">
              <w:rPr>
                <w:rFonts w:ascii="Times New Roman" w:hAnsi="Times New Roman" w:cs="Times New Roman"/>
              </w:rPr>
              <w:t>ятия на основании отб</w:t>
            </w:r>
            <w:r w:rsidRPr="005801A7">
              <w:rPr>
                <w:rFonts w:ascii="Times New Roman" w:hAnsi="Times New Roman" w:cs="Times New Roman"/>
              </w:rPr>
              <w:t>о</w:t>
            </w:r>
            <w:r w:rsidRPr="005801A7">
              <w:rPr>
                <w:rFonts w:ascii="Times New Roman" w:hAnsi="Times New Roman" w:cs="Times New Roman"/>
              </w:rPr>
              <w:t>ра согласно ФЗ-44 от 05.04.2013 г. «О</w:t>
            </w:r>
            <w:r>
              <w:rPr>
                <w:sz w:val="28"/>
                <w:szCs w:val="28"/>
              </w:rPr>
              <w:t xml:space="preserve"> </w:t>
            </w:r>
            <w:r w:rsidRPr="005801A7">
              <w:rPr>
                <w:rFonts w:ascii="Times New Roman" w:hAnsi="Times New Roman" w:cs="Times New Roman"/>
              </w:rPr>
              <w:t>контрактной сист</w:t>
            </w:r>
            <w:r w:rsidRPr="005801A7">
              <w:rPr>
                <w:rFonts w:ascii="Times New Roman" w:hAnsi="Times New Roman" w:cs="Times New Roman"/>
              </w:rPr>
              <w:t>е</w:t>
            </w:r>
            <w:r w:rsidRPr="005801A7">
              <w:rPr>
                <w:rFonts w:ascii="Times New Roman" w:hAnsi="Times New Roman" w:cs="Times New Roman"/>
              </w:rPr>
              <w:t>ме в сфере закупок товаров, работ, у</w:t>
            </w:r>
            <w:r w:rsidRPr="005801A7">
              <w:rPr>
                <w:rFonts w:ascii="Times New Roman" w:hAnsi="Times New Roman" w:cs="Times New Roman"/>
              </w:rPr>
              <w:t>с</w:t>
            </w:r>
            <w:r w:rsidRPr="005801A7">
              <w:rPr>
                <w:rFonts w:ascii="Times New Roman" w:hAnsi="Times New Roman" w:cs="Times New Roman"/>
              </w:rPr>
              <w:t>луг для обеспечения государственных и муниц</w:t>
            </w:r>
            <w:r w:rsidRPr="005801A7">
              <w:rPr>
                <w:rFonts w:ascii="Times New Roman" w:hAnsi="Times New Roman" w:cs="Times New Roman"/>
              </w:rPr>
              <w:t>и</w:t>
            </w:r>
            <w:r w:rsidRPr="005801A7">
              <w:rPr>
                <w:rFonts w:ascii="Times New Roman" w:hAnsi="Times New Roman" w:cs="Times New Roman"/>
              </w:rPr>
              <w:t>пальных нужд»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МО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«Вознесенское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селение»</w:t>
            </w: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областного бюджета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901D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01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та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40"/>
          <w:tblCellSpacing w:w="5" w:type="nil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D00A63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3385,9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D00A63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D00A63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1101,7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D00A63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1101,7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Pr="006445CB" w:rsidRDefault="001A1DEF" w:rsidP="00335251">
            <w:pPr>
              <w:pStyle w:val="ConsPlusCell"/>
              <w:rPr>
                <w:rFonts w:ascii="Times New Roman" w:hAnsi="Times New Roman" w:cs="Times New Roman"/>
                <w:b/>
                <w:szCs w:val="16"/>
              </w:rPr>
            </w:pPr>
            <w:r w:rsidRPr="006445CB">
              <w:rPr>
                <w:rFonts w:ascii="Times New Roman" w:hAnsi="Times New Roman" w:cs="Times New Roman"/>
                <w:b/>
                <w:szCs w:val="16"/>
              </w:rPr>
              <w:t xml:space="preserve">Основное мероприятие 1.2    </w:t>
            </w:r>
          </w:p>
          <w:p w:rsidR="001A1DEF" w:rsidRPr="006445CB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  <w:r w:rsidRPr="006445CB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МО «</w:t>
            </w:r>
            <w:r>
              <w:rPr>
                <w:rFonts w:ascii="Times New Roman" w:hAnsi="Times New Roman" w:cs="Times New Roman"/>
              </w:rPr>
              <w:t>Вознесенское</w:t>
            </w:r>
            <w:r w:rsidRPr="006445CB">
              <w:rPr>
                <w:rFonts w:ascii="Times New Roman" w:hAnsi="Times New Roman" w:cs="Times New Roman"/>
              </w:rPr>
              <w:t xml:space="preserve"> городское посел</w:t>
            </w:r>
            <w:r w:rsidRPr="006445CB">
              <w:rPr>
                <w:rFonts w:ascii="Times New Roman" w:hAnsi="Times New Roman" w:cs="Times New Roman"/>
              </w:rPr>
              <w:t>е</w:t>
            </w:r>
            <w:r w:rsidRPr="006445CB">
              <w:rPr>
                <w:rFonts w:ascii="Times New Roman" w:hAnsi="Times New Roman" w:cs="Times New Roman"/>
              </w:rPr>
              <w:t>ние»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675,0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01A7">
              <w:rPr>
                <w:rFonts w:ascii="Times New Roman" w:hAnsi="Times New Roman" w:cs="Times New Roman"/>
              </w:rPr>
              <w:t>Организации и предпр</w:t>
            </w:r>
            <w:r w:rsidRPr="005801A7">
              <w:rPr>
                <w:rFonts w:ascii="Times New Roman" w:hAnsi="Times New Roman" w:cs="Times New Roman"/>
              </w:rPr>
              <w:t>и</w:t>
            </w:r>
            <w:r w:rsidRPr="005801A7">
              <w:rPr>
                <w:rFonts w:ascii="Times New Roman" w:hAnsi="Times New Roman" w:cs="Times New Roman"/>
              </w:rPr>
              <w:t>ятия на основании отб</w:t>
            </w:r>
            <w:r w:rsidRPr="005801A7">
              <w:rPr>
                <w:rFonts w:ascii="Times New Roman" w:hAnsi="Times New Roman" w:cs="Times New Roman"/>
              </w:rPr>
              <w:t>о</w:t>
            </w:r>
            <w:r w:rsidRPr="005801A7">
              <w:rPr>
                <w:rFonts w:ascii="Times New Roman" w:hAnsi="Times New Roman" w:cs="Times New Roman"/>
              </w:rPr>
              <w:t>ра согласно ФЗ-44 от 05.04.2013 г. «О</w:t>
            </w:r>
            <w:r>
              <w:rPr>
                <w:sz w:val="28"/>
                <w:szCs w:val="28"/>
              </w:rPr>
              <w:t xml:space="preserve"> </w:t>
            </w:r>
            <w:r w:rsidRPr="005801A7">
              <w:rPr>
                <w:rFonts w:ascii="Times New Roman" w:hAnsi="Times New Roman" w:cs="Times New Roman"/>
              </w:rPr>
              <w:t>контрактной сист</w:t>
            </w:r>
            <w:r w:rsidRPr="005801A7">
              <w:rPr>
                <w:rFonts w:ascii="Times New Roman" w:hAnsi="Times New Roman" w:cs="Times New Roman"/>
              </w:rPr>
              <w:t>е</w:t>
            </w:r>
            <w:r w:rsidRPr="005801A7">
              <w:rPr>
                <w:rFonts w:ascii="Times New Roman" w:hAnsi="Times New Roman" w:cs="Times New Roman"/>
              </w:rPr>
              <w:t>ме в сфере закупок товаров, работ, у</w:t>
            </w:r>
            <w:r w:rsidRPr="005801A7">
              <w:rPr>
                <w:rFonts w:ascii="Times New Roman" w:hAnsi="Times New Roman" w:cs="Times New Roman"/>
              </w:rPr>
              <w:t>с</w:t>
            </w:r>
            <w:r w:rsidRPr="005801A7">
              <w:rPr>
                <w:rFonts w:ascii="Times New Roman" w:hAnsi="Times New Roman" w:cs="Times New Roman"/>
              </w:rPr>
              <w:t>луг для обеспечения государственных и муниц</w:t>
            </w:r>
            <w:r w:rsidRPr="005801A7">
              <w:rPr>
                <w:rFonts w:ascii="Times New Roman" w:hAnsi="Times New Roman" w:cs="Times New Roman"/>
              </w:rPr>
              <w:t>и</w:t>
            </w:r>
            <w:r w:rsidRPr="005801A7">
              <w:rPr>
                <w:rFonts w:ascii="Times New Roman" w:hAnsi="Times New Roman" w:cs="Times New Roman"/>
              </w:rPr>
              <w:t>пальных нужд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МО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«Вознесенское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селение»</w:t>
            </w: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6445CB" w:rsidRDefault="001A1DEF" w:rsidP="00335251">
            <w:pPr>
              <w:pStyle w:val="ConsPlusCell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областного бюджета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4B39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та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6445CB" w:rsidRDefault="001A1DEF" w:rsidP="00335251">
            <w:pPr>
              <w:pStyle w:val="ConsPlusCell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Основное мероприятие 1.3</w:t>
            </w:r>
            <w:r w:rsidRPr="006445CB">
              <w:rPr>
                <w:rFonts w:ascii="Times New Roman" w:hAnsi="Times New Roman" w:cs="Times New Roman"/>
                <w:b/>
                <w:szCs w:val="16"/>
              </w:rPr>
              <w:t xml:space="preserve">    </w:t>
            </w: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Ремонт  дворовых территорий и проездов к дворовым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ториям многоквартирных домов </w:t>
            </w:r>
            <w:r w:rsidRPr="006445CB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>Вознесенское</w:t>
            </w:r>
            <w:r w:rsidRPr="006445CB">
              <w:rPr>
                <w:rFonts w:ascii="Times New Roman" w:hAnsi="Times New Roman" w:cs="Times New Roman"/>
              </w:rPr>
              <w:t xml:space="preserve"> городское п</w:t>
            </w:r>
            <w:r w:rsidRPr="006445CB">
              <w:rPr>
                <w:rFonts w:ascii="Times New Roman" w:hAnsi="Times New Roman" w:cs="Times New Roman"/>
              </w:rPr>
              <w:t>о</w:t>
            </w:r>
            <w:r w:rsidRPr="006445CB">
              <w:rPr>
                <w:rFonts w:ascii="Times New Roman" w:hAnsi="Times New Roman" w:cs="Times New Roman"/>
              </w:rPr>
              <w:t>селение»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местного бюджета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B74B39" w:rsidRDefault="001A1DEF" w:rsidP="00335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B74B39" w:rsidRDefault="001A1DEF" w:rsidP="003352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01A7">
              <w:rPr>
                <w:rFonts w:ascii="Times New Roman" w:hAnsi="Times New Roman" w:cs="Times New Roman"/>
              </w:rPr>
              <w:t>Организации и предпр</w:t>
            </w:r>
            <w:r w:rsidRPr="005801A7">
              <w:rPr>
                <w:rFonts w:ascii="Times New Roman" w:hAnsi="Times New Roman" w:cs="Times New Roman"/>
              </w:rPr>
              <w:t>и</w:t>
            </w:r>
            <w:r w:rsidRPr="005801A7">
              <w:rPr>
                <w:rFonts w:ascii="Times New Roman" w:hAnsi="Times New Roman" w:cs="Times New Roman"/>
              </w:rPr>
              <w:t>ятия на основании отб</w:t>
            </w:r>
            <w:r w:rsidRPr="005801A7">
              <w:rPr>
                <w:rFonts w:ascii="Times New Roman" w:hAnsi="Times New Roman" w:cs="Times New Roman"/>
              </w:rPr>
              <w:t>о</w:t>
            </w:r>
            <w:r w:rsidRPr="005801A7">
              <w:rPr>
                <w:rFonts w:ascii="Times New Roman" w:hAnsi="Times New Roman" w:cs="Times New Roman"/>
              </w:rPr>
              <w:t>ра согласно ФЗ-44 от 05.04.2013 г. «О</w:t>
            </w:r>
            <w:r>
              <w:rPr>
                <w:sz w:val="28"/>
                <w:szCs w:val="28"/>
              </w:rPr>
              <w:t xml:space="preserve"> </w:t>
            </w:r>
            <w:r w:rsidRPr="005801A7">
              <w:rPr>
                <w:rFonts w:ascii="Times New Roman" w:hAnsi="Times New Roman" w:cs="Times New Roman"/>
              </w:rPr>
              <w:t>контрактной сист</w:t>
            </w:r>
            <w:r w:rsidRPr="005801A7">
              <w:rPr>
                <w:rFonts w:ascii="Times New Roman" w:hAnsi="Times New Roman" w:cs="Times New Roman"/>
              </w:rPr>
              <w:t>е</w:t>
            </w:r>
            <w:r w:rsidRPr="005801A7">
              <w:rPr>
                <w:rFonts w:ascii="Times New Roman" w:hAnsi="Times New Roman" w:cs="Times New Roman"/>
              </w:rPr>
              <w:t>ме в сфере закупок товаров, работ, у</w:t>
            </w:r>
            <w:r w:rsidRPr="005801A7">
              <w:rPr>
                <w:rFonts w:ascii="Times New Roman" w:hAnsi="Times New Roman" w:cs="Times New Roman"/>
              </w:rPr>
              <w:t>с</w:t>
            </w:r>
            <w:r w:rsidRPr="005801A7">
              <w:rPr>
                <w:rFonts w:ascii="Times New Roman" w:hAnsi="Times New Roman" w:cs="Times New Roman"/>
              </w:rPr>
              <w:t>луг для обеспечения государственных и муниц</w:t>
            </w:r>
            <w:r w:rsidRPr="005801A7">
              <w:rPr>
                <w:rFonts w:ascii="Times New Roman" w:hAnsi="Times New Roman" w:cs="Times New Roman"/>
              </w:rPr>
              <w:t>и</w:t>
            </w:r>
            <w:r w:rsidRPr="005801A7">
              <w:rPr>
                <w:rFonts w:ascii="Times New Roman" w:hAnsi="Times New Roman" w:cs="Times New Roman"/>
              </w:rPr>
              <w:t>пальных нужд»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МО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«Вознесенское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селение»</w:t>
            </w: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областного бюджета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та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64EB6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64EB6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64EB6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64EB6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64EB6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64EB6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64EB6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64EB6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E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lastRenderedPageBreak/>
              <w:t>Итого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6445CB" w:rsidRDefault="001A1DEF" w:rsidP="00335251">
            <w:pPr>
              <w:pStyle w:val="ConsPlusCell"/>
              <w:rPr>
                <w:rFonts w:ascii="Times New Roman" w:hAnsi="Times New Roman" w:cs="Times New Roman"/>
                <w:b/>
                <w:sz w:val="22"/>
              </w:rPr>
            </w:pPr>
            <w:r w:rsidRPr="006445CB">
              <w:rPr>
                <w:rFonts w:ascii="Times New Roman" w:hAnsi="Times New Roman" w:cs="Times New Roman"/>
                <w:b/>
                <w:sz w:val="22"/>
              </w:rPr>
              <w:t>Подпрограмма 2</w:t>
            </w:r>
          </w:p>
          <w:p w:rsidR="001A1DEF" w:rsidRPr="006445CB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  <w:r w:rsidRPr="006445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Pr="006445CB">
              <w:rPr>
                <w:rFonts w:ascii="Times New Roman" w:hAnsi="Times New Roman" w:cs="Times New Roman"/>
              </w:rPr>
              <w:t>дорожного дви</w:t>
            </w:r>
            <w:r>
              <w:rPr>
                <w:rFonts w:ascii="Times New Roman" w:hAnsi="Times New Roman" w:cs="Times New Roman"/>
              </w:rPr>
              <w:t xml:space="preserve">жения» </w:t>
            </w:r>
            <w:r w:rsidRPr="006445CB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 xml:space="preserve">Вознесенское </w:t>
            </w:r>
            <w:r w:rsidRPr="006445CB">
              <w:rPr>
                <w:rFonts w:ascii="Times New Roman" w:hAnsi="Times New Roman" w:cs="Times New Roman"/>
              </w:rPr>
              <w:t>городское пос</w:t>
            </w:r>
            <w:r w:rsidRPr="006445CB">
              <w:rPr>
                <w:rFonts w:ascii="Times New Roman" w:hAnsi="Times New Roman" w:cs="Times New Roman"/>
              </w:rPr>
              <w:t>е</w:t>
            </w:r>
            <w:r w:rsidRPr="006445CB">
              <w:rPr>
                <w:rFonts w:ascii="Times New Roman" w:hAnsi="Times New Roman" w:cs="Times New Roman"/>
              </w:rPr>
              <w:t>ление» на 20</w:t>
            </w:r>
            <w:r>
              <w:rPr>
                <w:rFonts w:ascii="Times New Roman" w:hAnsi="Times New Roman" w:cs="Times New Roman"/>
              </w:rPr>
              <w:t>18-2020</w:t>
            </w:r>
            <w:r w:rsidRPr="006445CB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sz w:val="16"/>
                <w:szCs w:val="16"/>
              </w:rPr>
              <w:t xml:space="preserve">1 350,0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МО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«Вознесенское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селение»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МО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«Вознесенское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селение»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областного бюджета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4D6569" w:rsidRDefault="001A1DEF" w:rsidP="00335251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та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283"/>
          <w:tblCellSpacing w:w="5" w:type="nil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3B21A4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Pr="006445CB" w:rsidRDefault="001A1DEF" w:rsidP="0033525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2</w:t>
            </w:r>
            <w:r w:rsidRPr="006445CB">
              <w:rPr>
                <w:rFonts w:ascii="Times New Roman" w:hAnsi="Times New Roman" w:cs="Times New Roman"/>
                <w:b/>
              </w:rPr>
              <w:t xml:space="preserve">.1 </w:t>
            </w:r>
          </w:p>
          <w:p w:rsidR="001A1DEF" w:rsidRPr="002A234A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  <w:r w:rsidRPr="002A234A">
              <w:rPr>
                <w:rFonts w:ascii="Times New Roman" w:hAnsi="Times New Roman" w:cs="Times New Roman"/>
              </w:rPr>
              <w:t>«Мероприятия, направленные на  совершенствование сист</w:t>
            </w:r>
            <w:r w:rsidRPr="002A234A">
              <w:rPr>
                <w:rFonts w:ascii="Times New Roman" w:hAnsi="Times New Roman" w:cs="Times New Roman"/>
              </w:rPr>
              <w:t>е</w:t>
            </w:r>
            <w:r w:rsidRPr="002A234A">
              <w:rPr>
                <w:rFonts w:ascii="Times New Roman" w:hAnsi="Times New Roman" w:cs="Times New Roman"/>
              </w:rPr>
              <w:t>мы организации безопасности д</w:t>
            </w:r>
            <w:r w:rsidRPr="002A234A">
              <w:rPr>
                <w:rFonts w:ascii="Times New Roman" w:hAnsi="Times New Roman" w:cs="Times New Roman"/>
              </w:rPr>
              <w:t>о</w:t>
            </w:r>
            <w:r w:rsidRPr="002A234A">
              <w:rPr>
                <w:rFonts w:ascii="Times New Roman" w:hAnsi="Times New Roman" w:cs="Times New Roman"/>
              </w:rPr>
              <w:t>рожного движения»  МО «</w:t>
            </w:r>
            <w:r>
              <w:rPr>
                <w:rFonts w:ascii="Times New Roman" w:hAnsi="Times New Roman" w:cs="Times New Roman"/>
              </w:rPr>
              <w:t>Вознесенское</w:t>
            </w:r>
            <w:r w:rsidRPr="002A234A">
              <w:rPr>
                <w:rFonts w:ascii="Times New Roman" w:hAnsi="Times New Roman" w:cs="Times New Roman"/>
              </w:rPr>
              <w:t xml:space="preserve"> городское пос</w:t>
            </w:r>
            <w:r w:rsidRPr="002A234A">
              <w:rPr>
                <w:rFonts w:ascii="Times New Roman" w:hAnsi="Times New Roman" w:cs="Times New Roman"/>
              </w:rPr>
              <w:t>е</w:t>
            </w:r>
            <w:r w:rsidRPr="002A234A">
              <w:rPr>
                <w:rFonts w:ascii="Times New Roman" w:hAnsi="Times New Roman" w:cs="Times New Roman"/>
              </w:rPr>
              <w:t xml:space="preserve">ление» </w:t>
            </w: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1 350,0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b/>
                <w:sz w:val="16"/>
                <w:szCs w:val="16"/>
              </w:rPr>
              <w:t>450,000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МО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«Вознесенское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селение»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МО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«Вознесенское</w:t>
            </w:r>
          </w:p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</w:t>
            </w: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селение»</w:t>
            </w: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Средс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областного бюджета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>федерального  бюдж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та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97"/>
          <w:tblCellSpacing w:w="5" w:type="nil"/>
        </w:trPr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B21A4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3B21A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340"/>
          <w:tblCellSpacing w:w="5" w:type="nil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b/>
                <w:sz w:val="16"/>
                <w:szCs w:val="16"/>
              </w:rPr>
              <w:t>1 350,0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B39">
              <w:rPr>
                <w:rFonts w:ascii="Times New Roman" w:hAnsi="Times New Roman" w:cs="Times New Roman"/>
                <w:b/>
                <w:sz w:val="16"/>
                <w:szCs w:val="16"/>
              </w:rPr>
              <w:t>450,000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A1DEF" w:rsidRPr="003B21A4" w:rsidTr="00335251">
        <w:tblPrEx>
          <w:tblCellMar>
            <w:top w:w="0" w:type="dxa"/>
            <w:bottom w:w="0" w:type="dxa"/>
          </w:tblCellMar>
        </w:tblPrEx>
        <w:trPr>
          <w:trHeight w:val="454"/>
          <w:tblCellSpacing w:w="5" w:type="nil"/>
        </w:trPr>
        <w:tc>
          <w:tcPr>
            <w:tcW w:w="5029" w:type="dxa"/>
            <w:gridSpan w:val="3"/>
            <w:tcBorders>
              <w:top w:val="single" w:sz="4" w:space="0" w:color="auto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</w:tcBorders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4955" w:rsidRDefault="00C64955" w:rsidP="001A1DEF"/>
    <w:p w:rsidR="001A1DEF" w:rsidRDefault="001A1DEF" w:rsidP="001A1DEF"/>
    <w:p w:rsidR="001A1DEF" w:rsidRDefault="001A1DEF" w:rsidP="001A1DEF"/>
    <w:p w:rsidR="001A1DEF" w:rsidRDefault="001A1DEF" w:rsidP="001A1DEF"/>
    <w:p w:rsidR="001A1DEF" w:rsidRDefault="001A1DEF" w:rsidP="001A1DEF"/>
    <w:p w:rsidR="001A1DEF" w:rsidRDefault="001A1DEF" w:rsidP="001A1DEF"/>
    <w:p w:rsidR="001A1DEF" w:rsidRDefault="001A1DEF" w:rsidP="001A1DEF"/>
    <w:p w:rsidR="001A1DEF" w:rsidRPr="001A1DEF" w:rsidRDefault="001A1DEF" w:rsidP="001A1D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A1DE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Прил</w:t>
      </w:r>
      <w:r w:rsidRPr="001A1DE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1A1DE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жение № 3 </w:t>
      </w:r>
      <w:r w:rsidRPr="001A1DE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A1DEF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автомобильных дорог  </w:t>
      </w:r>
      <w:r w:rsidRPr="001A1DEF">
        <w:rPr>
          <w:rFonts w:ascii="Times New Roman" w:hAnsi="Times New Roman" w:cs="Times New Roman"/>
          <w:sz w:val="24"/>
          <w:szCs w:val="24"/>
        </w:rPr>
        <w:br/>
      </w:r>
      <w:r w:rsidRPr="001A1DEF">
        <w:rPr>
          <w:rFonts w:ascii="Times New Roman" w:hAnsi="Times New Roman" w:cs="Times New Roman"/>
          <w:sz w:val="24"/>
          <w:szCs w:val="24"/>
        </w:rPr>
        <w:t>МО «Вознесенское городское п</w:t>
      </w:r>
      <w:r w:rsidRPr="001A1DEF">
        <w:rPr>
          <w:rFonts w:ascii="Times New Roman" w:hAnsi="Times New Roman" w:cs="Times New Roman"/>
          <w:sz w:val="24"/>
          <w:szCs w:val="24"/>
        </w:rPr>
        <w:t>о</w:t>
      </w:r>
      <w:r w:rsidRPr="001A1DEF">
        <w:rPr>
          <w:rFonts w:ascii="Times New Roman" w:hAnsi="Times New Roman" w:cs="Times New Roman"/>
          <w:sz w:val="24"/>
          <w:szCs w:val="24"/>
        </w:rPr>
        <w:t>селение»</w:t>
      </w:r>
      <w:r w:rsidRPr="001A1DEF">
        <w:rPr>
          <w:rFonts w:ascii="Times New Roman" w:hAnsi="Times New Roman" w:cs="Times New Roman"/>
          <w:sz w:val="24"/>
          <w:szCs w:val="24"/>
        </w:rPr>
        <w:br/>
      </w:r>
      <w:r w:rsidRPr="001A1DEF">
        <w:rPr>
          <w:rFonts w:ascii="Times New Roman" w:hAnsi="Times New Roman" w:cs="Times New Roman"/>
          <w:sz w:val="24"/>
          <w:szCs w:val="24"/>
        </w:rPr>
        <w:tab/>
      </w:r>
      <w:r w:rsidRPr="001A1DEF">
        <w:rPr>
          <w:rFonts w:ascii="Times New Roman" w:hAnsi="Times New Roman" w:cs="Times New Roman"/>
          <w:sz w:val="24"/>
          <w:szCs w:val="24"/>
        </w:rPr>
        <w:tab/>
      </w:r>
      <w:r w:rsidRPr="001A1DEF">
        <w:rPr>
          <w:rFonts w:ascii="Times New Roman" w:hAnsi="Times New Roman" w:cs="Times New Roman"/>
          <w:sz w:val="24"/>
          <w:szCs w:val="24"/>
        </w:rPr>
        <w:tab/>
      </w:r>
      <w:r w:rsidRPr="001A1DEF">
        <w:rPr>
          <w:rFonts w:ascii="Times New Roman" w:hAnsi="Times New Roman" w:cs="Times New Roman"/>
          <w:sz w:val="24"/>
          <w:szCs w:val="24"/>
        </w:rPr>
        <w:tab/>
      </w:r>
      <w:r w:rsidRPr="001A1DEF">
        <w:rPr>
          <w:rFonts w:ascii="Times New Roman" w:hAnsi="Times New Roman" w:cs="Times New Roman"/>
          <w:sz w:val="24"/>
          <w:szCs w:val="24"/>
        </w:rPr>
        <w:tab/>
      </w:r>
      <w:r w:rsidRPr="001A1D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на 2018-2020 годы»</w:t>
      </w:r>
    </w:p>
    <w:p w:rsidR="001A1DEF" w:rsidRPr="001A1DEF" w:rsidRDefault="001A1DEF" w:rsidP="001A1D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1DEF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</w:t>
      </w:r>
      <w:r w:rsidRPr="001A1DEF">
        <w:rPr>
          <w:rFonts w:ascii="Times New Roman" w:hAnsi="Times New Roman" w:cs="Times New Roman"/>
          <w:sz w:val="24"/>
          <w:szCs w:val="24"/>
        </w:rPr>
        <w:t>о</w:t>
      </w:r>
      <w:r w:rsidRPr="001A1DEF">
        <w:rPr>
          <w:rFonts w:ascii="Times New Roman" w:hAnsi="Times New Roman" w:cs="Times New Roman"/>
          <w:sz w:val="24"/>
          <w:szCs w:val="24"/>
        </w:rPr>
        <w:t>граммы</w:t>
      </w:r>
    </w:p>
    <w:p w:rsidR="001A1DEF" w:rsidRPr="001A1DEF" w:rsidRDefault="001A1DEF" w:rsidP="001A1DEF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1DEF">
        <w:rPr>
          <w:rFonts w:ascii="Times New Roman" w:hAnsi="Times New Roman" w:cs="Times New Roman"/>
          <w:bCs/>
          <w:color w:val="000000"/>
          <w:sz w:val="24"/>
          <w:szCs w:val="24"/>
        </w:rPr>
        <w:t>«Развитие  автомобильных дорог</w:t>
      </w:r>
      <w:r w:rsidRPr="001A1DEF">
        <w:rPr>
          <w:rFonts w:ascii="Times New Roman" w:hAnsi="Times New Roman" w:cs="Times New Roman"/>
          <w:sz w:val="24"/>
          <w:szCs w:val="24"/>
        </w:rPr>
        <w:t xml:space="preserve"> МО «Вознесенское городское поселение» на 2018-2020 г</w:t>
      </w:r>
      <w:r w:rsidRPr="001A1DEF">
        <w:rPr>
          <w:rFonts w:ascii="Times New Roman" w:hAnsi="Times New Roman" w:cs="Times New Roman"/>
          <w:sz w:val="24"/>
          <w:szCs w:val="24"/>
        </w:rPr>
        <w:t>о</w:t>
      </w:r>
      <w:r w:rsidRPr="001A1DEF">
        <w:rPr>
          <w:rFonts w:ascii="Times New Roman" w:hAnsi="Times New Roman" w:cs="Times New Roman"/>
          <w:sz w:val="24"/>
          <w:szCs w:val="24"/>
        </w:rPr>
        <w:t>ды»</w:t>
      </w:r>
    </w:p>
    <w:tbl>
      <w:tblPr>
        <w:tblW w:w="142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1799"/>
        <w:gridCol w:w="1241"/>
        <w:gridCol w:w="1276"/>
        <w:gridCol w:w="2771"/>
        <w:gridCol w:w="1087"/>
        <w:gridCol w:w="1887"/>
        <w:gridCol w:w="1346"/>
        <w:gridCol w:w="1080"/>
        <w:gridCol w:w="1184"/>
      </w:tblGrid>
      <w:tr w:rsidR="001A1DEF" w:rsidRPr="007263C1" w:rsidTr="00335251">
        <w:trPr>
          <w:trHeight w:val="8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№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</w:r>
            <w:proofErr w:type="gramStart"/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п</w:t>
            </w:r>
            <w:proofErr w:type="gramEnd"/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Задачи,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направленные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на достижение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цели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Планируемый объем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финансирования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на решение данной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задачи, тыс.руб.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Количественные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и/или   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качественные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целевые  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показатели, характеризующие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достижение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целей и решение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задач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Единица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измерения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 xml:space="preserve">Оценка базового 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значения  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 xml:space="preserve">показателя   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br/>
              <w:t>(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2014 год</w:t>
            </w: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)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Планируемое значение показателя по годам</w:t>
            </w:r>
          </w:p>
          <w:p w:rsidR="001A1DEF" w:rsidRPr="002F1490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2F1490">
              <w:rPr>
                <w:rFonts w:ascii="Times New Roman" w:hAnsi="Times New Roman" w:cs="Times New Roman"/>
                <w:sz w:val="18"/>
                <w:szCs w:val="22"/>
              </w:rPr>
              <w:t>реализации</w:t>
            </w:r>
          </w:p>
        </w:tc>
      </w:tr>
      <w:tr w:rsidR="001A1DEF" w:rsidRPr="007263C1" w:rsidTr="00335251">
        <w:trPr>
          <w:trHeight w:val="5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jc w:val="center"/>
              <w:rPr>
                <w:sz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jc w:val="center"/>
              <w:rPr>
                <w:sz w:val="1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МБ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ОБ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jc w:val="center"/>
              <w:rPr>
                <w:sz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jc w:val="center"/>
              <w:rPr>
                <w:sz w:val="1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2F1490" w:rsidRDefault="001A1DEF" w:rsidP="00335251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2018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2019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год     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1A1DEF" w:rsidRPr="003B21A4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2020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год      </w:t>
            </w:r>
            <w:r w:rsidRPr="003B21A4">
              <w:rPr>
                <w:rFonts w:ascii="Times New Roman" w:hAnsi="Times New Roman" w:cs="Times New Roman"/>
                <w:sz w:val="18"/>
                <w:szCs w:val="16"/>
              </w:rPr>
              <w:br/>
            </w:r>
          </w:p>
        </w:tc>
      </w:tr>
      <w:tr w:rsidR="001A1DEF" w:rsidRPr="007263C1" w:rsidTr="00335251">
        <w:trPr>
          <w:trHeight w:val="1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Pr="007263C1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</w:p>
          <w:p w:rsidR="001A1DEF" w:rsidRPr="009C10C7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качественной доро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ной сети за счет повышения транспор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но-эксплуатационн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состояния существующих автомобильных дорог местного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jc w:val="center"/>
            </w:pPr>
            <w:r w:rsidRPr="00B74B39">
              <w:t>6</w:t>
            </w:r>
            <w:r>
              <w:t> 629,9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74B39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DEF" w:rsidRPr="006368FB" w:rsidRDefault="001A1DEF" w:rsidP="003352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площади отр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монтированных автомобил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дорог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7263C1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1DEF" w:rsidRPr="007263C1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0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BA27A7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BA27A7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2,292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1,419</w:t>
            </w:r>
          </w:p>
        </w:tc>
      </w:tr>
      <w:tr w:rsidR="001A1DEF" w:rsidRPr="007263C1" w:rsidTr="00335251">
        <w:trPr>
          <w:trHeight w:val="167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7263C1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6368FB" w:rsidRDefault="001A1DEF" w:rsidP="003352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368FB">
              <w:rPr>
                <w:rFonts w:ascii="Times New Roman" w:hAnsi="Times New Roman" w:cs="Times New Roman"/>
              </w:rPr>
              <w:t>Увеличение площади отремонтированных двор</w:t>
            </w:r>
            <w:r w:rsidRPr="006368FB">
              <w:rPr>
                <w:rFonts w:ascii="Times New Roman" w:hAnsi="Times New Roman" w:cs="Times New Roman"/>
              </w:rPr>
              <w:t>о</w:t>
            </w:r>
            <w:r w:rsidRPr="006368FB">
              <w:rPr>
                <w:rFonts w:ascii="Times New Roman" w:hAnsi="Times New Roman" w:cs="Times New Roman"/>
              </w:rPr>
              <w:t>вых территорий и проездов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0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0D8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0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1DEF" w:rsidRPr="007263C1" w:rsidTr="00335251">
        <w:trPr>
          <w:trHeight w:val="1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Pr="007263C1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DEF" w:rsidRPr="006368FB" w:rsidRDefault="001A1DEF" w:rsidP="003352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E54DDD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E54DDD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E54DDD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E54DDD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DEF" w:rsidRPr="007263C1" w:rsidTr="00335251">
        <w:trPr>
          <w:trHeight w:val="806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DEF" w:rsidRPr="007263C1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3C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</w:p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ня безопасности дорожного движ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  <w:p w:rsidR="001A1DEF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A1DEF" w:rsidRPr="009C10C7" w:rsidRDefault="001A1DEF" w:rsidP="003352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74B39">
              <w:rPr>
                <w:rFonts w:ascii="Times New Roman" w:hAnsi="Times New Roman" w:cs="Times New Roman"/>
                <w:sz w:val="22"/>
                <w:szCs w:val="24"/>
              </w:rPr>
              <w:t>1350,0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1DEF" w:rsidRPr="00B74B39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74B39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DEF" w:rsidRDefault="001A1DEF" w:rsidP="003352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ДТП на автомобильных 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гах</w:t>
            </w:r>
          </w:p>
          <w:p w:rsidR="001A1DEF" w:rsidRDefault="001A1DEF" w:rsidP="003352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1A1DEF" w:rsidRDefault="001A1DEF" w:rsidP="003352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числа постр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давших в ДТП</w:t>
            </w:r>
          </w:p>
          <w:p w:rsidR="001A1DEF" w:rsidRPr="009C10C7" w:rsidRDefault="001A1DEF" w:rsidP="003352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7263C1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A1DEF" w:rsidRPr="003C3073" w:rsidTr="00335251">
        <w:trPr>
          <w:trHeight w:val="786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7263C1" w:rsidRDefault="001A1DEF" w:rsidP="00335251"/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9C10C7" w:rsidRDefault="001A1DEF" w:rsidP="00335251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9C10C7" w:rsidRDefault="001A1DEF" w:rsidP="0033525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9C10C7" w:rsidRDefault="001A1DEF" w:rsidP="00335251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EF" w:rsidRPr="009C10C7" w:rsidRDefault="001A1DEF" w:rsidP="003352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7263C1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0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0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F" w:rsidRPr="00F400D8" w:rsidRDefault="001A1DE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0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1A1DEF" w:rsidRDefault="001A1DEF" w:rsidP="001A1DEF"/>
    <w:p w:rsidR="00FC355F" w:rsidRPr="00FC355F" w:rsidRDefault="00FC355F" w:rsidP="00FC355F">
      <w:pPr>
        <w:jc w:val="right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Приложение № 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FC355F">
        <w:rPr>
          <w:rFonts w:ascii="Times New Roman" w:hAnsi="Times New Roman" w:cs="Times New Roman"/>
          <w:sz w:val="24"/>
          <w:szCs w:val="24"/>
        </w:rPr>
        <w:t>к муниципальной программе  «Развитие автом</w:t>
      </w:r>
      <w:r w:rsidRPr="00FC355F">
        <w:rPr>
          <w:rFonts w:ascii="Times New Roman" w:hAnsi="Times New Roman" w:cs="Times New Roman"/>
          <w:sz w:val="24"/>
          <w:szCs w:val="24"/>
        </w:rPr>
        <w:t>о</w:t>
      </w:r>
      <w:r w:rsidRPr="00FC355F">
        <w:rPr>
          <w:rFonts w:ascii="Times New Roman" w:hAnsi="Times New Roman" w:cs="Times New Roman"/>
          <w:sz w:val="24"/>
          <w:szCs w:val="24"/>
        </w:rPr>
        <w:t xml:space="preserve">бильных дорог  </w:t>
      </w:r>
      <w:r>
        <w:rPr>
          <w:rFonts w:ascii="Times New Roman" w:hAnsi="Times New Roman" w:cs="Times New Roman"/>
          <w:sz w:val="24"/>
          <w:szCs w:val="24"/>
        </w:rPr>
        <w:br/>
      </w:r>
      <w:r w:rsidRPr="00FC355F">
        <w:rPr>
          <w:rFonts w:ascii="Times New Roman" w:hAnsi="Times New Roman" w:cs="Times New Roman"/>
          <w:sz w:val="24"/>
          <w:szCs w:val="24"/>
        </w:rPr>
        <w:t>МО «Вознесенское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br/>
      </w:r>
      <w:r w:rsidRPr="00FC355F">
        <w:rPr>
          <w:rFonts w:ascii="Times New Roman" w:hAnsi="Times New Roman" w:cs="Times New Roman"/>
          <w:sz w:val="24"/>
          <w:szCs w:val="24"/>
        </w:rPr>
        <w:t>на 2018-2020 г</w:t>
      </w:r>
      <w:r w:rsidRPr="00FC355F">
        <w:rPr>
          <w:rFonts w:ascii="Times New Roman" w:hAnsi="Times New Roman" w:cs="Times New Roman"/>
          <w:sz w:val="24"/>
          <w:szCs w:val="24"/>
        </w:rPr>
        <w:t>о</w:t>
      </w:r>
      <w:r w:rsidRPr="00FC355F">
        <w:rPr>
          <w:rFonts w:ascii="Times New Roman" w:hAnsi="Times New Roman" w:cs="Times New Roman"/>
          <w:sz w:val="24"/>
          <w:szCs w:val="24"/>
        </w:rPr>
        <w:t>ды»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1DEF" w:rsidRDefault="00FC355F" w:rsidP="00FC35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C355F"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</w:t>
      </w:r>
      <w:r w:rsidRPr="00FC355F">
        <w:rPr>
          <w:rFonts w:ascii="Times New Roman" w:hAnsi="Times New Roman" w:cs="Times New Roman"/>
          <w:sz w:val="24"/>
          <w:szCs w:val="24"/>
        </w:rPr>
        <w:t>о</w:t>
      </w:r>
      <w:r w:rsidRPr="00FC355F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br/>
      </w:r>
      <w:r w:rsidRPr="00FC35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«Развитие автомобильных дорог </w:t>
      </w:r>
      <w:r w:rsidRPr="00FC355F">
        <w:rPr>
          <w:rFonts w:ascii="Times New Roman" w:hAnsi="Times New Roman" w:cs="Times New Roman"/>
          <w:sz w:val="24"/>
          <w:szCs w:val="24"/>
        </w:rPr>
        <w:t>МО «Вознесенское городское поселение»  на 2018-2020 г</w:t>
      </w:r>
      <w:r w:rsidRPr="00FC355F">
        <w:rPr>
          <w:rFonts w:ascii="Times New Roman" w:hAnsi="Times New Roman" w:cs="Times New Roman"/>
          <w:sz w:val="24"/>
          <w:szCs w:val="24"/>
        </w:rPr>
        <w:t>о</w:t>
      </w:r>
      <w:r w:rsidRPr="00FC355F">
        <w:rPr>
          <w:rFonts w:ascii="Times New Roman" w:hAnsi="Times New Roman" w:cs="Times New Roman"/>
          <w:sz w:val="24"/>
          <w:szCs w:val="24"/>
        </w:rPr>
        <w:t>ды»</w:t>
      </w:r>
    </w:p>
    <w:tbl>
      <w:tblPr>
        <w:tblpPr w:leftFromText="180" w:rightFromText="180" w:vertAnchor="page" w:horzAnchor="margin" w:tblpXSpec="center" w:tblpY="3586"/>
        <w:tblW w:w="120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"/>
        <w:gridCol w:w="3463"/>
        <w:gridCol w:w="2633"/>
        <w:gridCol w:w="993"/>
        <w:gridCol w:w="1275"/>
        <w:gridCol w:w="1336"/>
        <w:gridCol w:w="1559"/>
      </w:tblGrid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310"/>
          <w:tblCellSpacing w:w="5" w:type="nil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 xml:space="preserve">№   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 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программы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    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br/>
              <w:t>(тыс.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br/>
              <w:t>руб.)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(тыс.руб.)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531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266"/>
          <w:tblCellSpacing w:w="5" w:type="nil"/>
        </w:trPr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7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1 </w:t>
            </w:r>
          </w:p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«Содержание и ремонт автомобил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ных дорог общего пользования мес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ного значения, ремонт дворовых те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риторий и проездов к дворовым территориям мног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квартирных домов МО «Вознесенское городское посел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 xml:space="preserve">ние» на 2018 -2020 годы»  </w:t>
            </w: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5 261,9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1 726,5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1 767,7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1 767,7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277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местного 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5 261,9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1 726,5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1 767,7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1 767,7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329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областного    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539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FC35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310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FC35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257"/>
          <w:tblCellSpacing w:w="5" w:type="nil"/>
        </w:trPr>
        <w:tc>
          <w:tcPr>
            <w:tcW w:w="7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 2</w:t>
            </w:r>
          </w:p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дорожн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го движения МО «Вознесенское г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родское поселение» на 2018-2020 г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ды»</w:t>
            </w:r>
          </w:p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1 350,0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394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местного 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1 350,0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333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областного    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393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редства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187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FC35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338"/>
          <w:tblCellSpacing w:w="5" w:type="nil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C355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FC35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b/>
                <w:sz w:val="16"/>
                <w:szCs w:val="16"/>
              </w:rPr>
              <w:t>6 629,9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b/>
                <w:sz w:val="16"/>
                <w:szCs w:val="16"/>
              </w:rPr>
              <w:t>2 176,5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b/>
                <w:sz w:val="16"/>
                <w:szCs w:val="16"/>
              </w:rPr>
              <w:t>2 226,7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b/>
                <w:sz w:val="16"/>
                <w:szCs w:val="16"/>
              </w:rPr>
              <w:t>2 226,7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FC35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Средства местного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b/>
                <w:sz w:val="16"/>
                <w:szCs w:val="16"/>
              </w:rPr>
              <w:t>6 629,9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b/>
                <w:sz w:val="16"/>
                <w:szCs w:val="16"/>
              </w:rPr>
              <w:t>2 176,5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b/>
                <w:sz w:val="16"/>
                <w:szCs w:val="16"/>
              </w:rPr>
              <w:t>2 226,7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b/>
                <w:sz w:val="16"/>
                <w:szCs w:val="16"/>
              </w:rPr>
              <w:t>2 226,7</w:t>
            </w: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163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областного    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75"/>
          <w:tblCellSpacing w:w="5" w:type="nil"/>
        </w:trPr>
        <w:tc>
          <w:tcPr>
            <w:tcW w:w="7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FC35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 </w:t>
            </w:r>
            <w:bookmarkStart w:id="0" w:name="_GoBack"/>
            <w:bookmarkEnd w:id="0"/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бюджета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55F" w:rsidRPr="00FC355F" w:rsidTr="00FC355F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F" w:rsidRPr="00FC355F" w:rsidRDefault="00FC355F" w:rsidP="003352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FC35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355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5F" w:rsidRPr="00FC355F" w:rsidRDefault="00FC355F" w:rsidP="00335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C355F" w:rsidRDefault="00FC355F" w:rsidP="00FC355F">
      <w:pPr>
        <w:widowControl w:val="0"/>
        <w:autoSpaceDE w:val="0"/>
        <w:autoSpaceDN w:val="0"/>
        <w:adjustRightInd w:val="0"/>
        <w:jc w:val="center"/>
      </w:pPr>
    </w:p>
    <w:sectPr w:rsidR="00FC355F" w:rsidSect="001A1D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1E"/>
    <w:rsid w:val="001A1DEF"/>
    <w:rsid w:val="00B6361E"/>
    <w:rsid w:val="00C64955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1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1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1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1D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2018-10-03T07:39:00Z</dcterms:created>
  <dcterms:modified xsi:type="dcterms:W3CDTF">2018-10-03T07:56:00Z</dcterms:modified>
</cp:coreProperties>
</file>